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13C0" w14:textId="0DD3BA96" w:rsidR="00EC6FF5" w:rsidRPr="00EC6FF5" w:rsidRDefault="00EC6FF5" w:rsidP="00EC6F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C6F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7E0621" wp14:editId="019009C7">
            <wp:extent cx="6464935" cy="9144000"/>
            <wp:effectExtent l="0" t="0" r="0" b="0"/>
            <wp:docPr id="1693668290" name="Picture 1" descr="A calendar with a number of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668290" name="Picture 1" descr="A calendar with a number of st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199F7" w14:textId="5EDA7126" w:rsidR="00EA415B" w:rsidRDefault="00EA415B">
      <w:pPr>
        <w:pStyle w:val="Quote"/>
      </w:pPr>
    </w:p>
    <w:p w14:paraId="7D339B90" w14:textId="3FE3DE92" w:rsidR="00C64D0E" w:rsidRDefault="00C64D0E">
      <w:pPr>
        <w:pStyle w:val="Quote"/>
      </w:pPr>
    </w:p>
    <w:p w14:paraId="4688DC82" w14:textId="77777777" w:rsidR="006A42D6" w:rsidRDefault="006A42D6" w:rsidP="00C64D0E">
      <w:pPr>
        <w:pStyle w:val="Quote"/>
        <w:jc w:val="left"/>
        <w:rPr>
          <w:b/>
          <w:bCs/>
          <w:sz w:val="32"/>
          <w:szCs w:val="32"/>
          <w:u w:val="single"/>
        </w:rPr>
      </w:pPr>
    </w:p>
    <w:p w14:paraId="23DE593D" w14:textId="20D92C65" w:rsidR="00C64D0E" w:rsidRDefault="00C64D0E" w:rsidP="00C64D0E">
      <w:pPr>
        <w:pStyle w:val="Quote"/>
        <w:jc w:val="left"/>
        <w:rPr>
          <w:b/>
          <w:bCs/>
          <w:sz w:val="32"/>
          <w:szCs w:val="32"/>
          <w:u w:val="single"/>
        </w:rPr>
      </w:pPr>
      <w:r w:rsidRPr="00C64D0E">
        <w:rPr>
          <w:b/>
          <w:bCs/>
          <w:sz w:val="32"/>
          <w:szCs w:val="32"/>
          <w:u w:val="single"/>
        </w:rPr>
        <w:t xml:space="preserve">Fundraiser </w:t>
      </w:r>
      <w:r w:rsidR="008A2209">
        <w:rPr>
          <w:b/>
          <w:bCs/>
          <w:sz w:val="32"/>
          <w:szCs w:val="32"/>
          <w:u w:val="single"/>
        </w:rPr>
        <w:t>Details:</w:t>
      </w:r>
    </w:p>
    <w:p w14:paraId="1199A5C3" w14:textId="57422844" w:rsidR="00C64D0E" w:rsidRDefault="00C64D0E" w:rsidP="00C64D0E">
      <w:pPr>
        <w:pStyle w:val="Quote"/>
        <w:jc w:val="left"/>
        <w:rPr>
          <w:b/>
          <w:bCs/>
          <w:sz w:val="32"/>
          <w:szCs w:val="32"/>
          <w:u w:val="single"/>
        </w:rPr>
      </w:pPr>
    </w:p>
    <w:p w14:paraId="200FA234" w14:textId="52F7F713" w:rsidR="00C64D0E" w:rsidRDefault="00C64D0E" w:rsidP="00C64D0E">
      <w:pPr>
        <w:pStyle w:val="Quote"/>
        <w:jc w:val="lef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Individual</w:t>
      </w:r>
      <w:r w:rsidR="003C35A6">
        <w:rPr>
          <w:b/>
          <w:bCs/>
          <w:sz w:val="32"/>
          <w:szCs w:val="32"/>
          <w:u w:val="single"/>
        </w:rPr>
        <w:t xml:space="preserve"> Goals</w:t>
      </w:r>
    </w:p>
    <w:p w14:paraId="20F0D586" w14:textId="07B2C0A3" w:rsidR="006071C1" w:rsidRDefault="00C64D0E" w:rsidP="00C64D0E">
      <w:pPr>
        <w:pStyle w:val="Quote"/>
        <w:numPr>
          <w:ilvl w:val="0"/>
          <w:numId w:val="11"/>
        </w:numPr>
        <w:jc w:val="left"/>
        <w:rPr>
          <w:b/>
          <w:bCs/>
          <w:sz w:val="32"/>
          <w:szCs w:val="32"/>
        </w:rPr>
      </w:pPr>
      <w:r w:rsidRPr="006071C1">
        <w:rPr>
          <w:b/>
          <w:bCs/>
          <w:sz w:val="32"/>
          <w:szCs w:val="32"/>
        </w:rPr>
        <w:t>$</w:t>
      </w:r>
      <w:r w:rsidR="008A2209" w:rsidRPr="006071C1">
        <w:rPr>
          <w:b/>
          <w:bCs/>
          <w:sz w:val="32"/>
          <w:szCs w:val="32"/>
        </w:rPr>
        <w:t>450 (</w:t>
      </w:r>
      <w:r w:rsidR="006071C1" w:rsidRPr="006071C1">
        <w:rPr>
          <w:b/>
          <w:bCs/>
          <w:sz w:val="32"/>
          <w:szCs w:val="32"/>
        </w:rPr>
        <w:t>July 1</w:t>
      </w:r>
      <w:r w:rsidR="00EA671B">
        <w:rPr>
          <w:b/>
          <w:bCs/>
          <w:sz w:val="32"/>
          <w:szCs w:val="32"/>
        </w:rPr>
        <w:t>2</w:t>
      </w:r>
      <w:r w:rsidR="006071C1" w:rsidRPr="006071C1">
        <w:rPr>
          <w:b/>
          <w:bCs/>
          <w:sz w:val="32"/>
          <w:szCs w:val="32"/>
        </w:rPr>
        <w:t>th</w:t>
      </w:r>
      <w:r w:rsidR="008A2209" w:rsidRPr="006071C1">
        <w:rPr>
          <w:b/>
          <w:bCs/>
          <w:sz w:val="32"/>
          <w:szCs w:val="32"/>
        </w:rPr>
        <w:t xml:space="preserve"> Requirement)</w:t>
      </w:r>
      <w:r w:rsidRPr="006071C1">
        <w:rPr>
          <w:b/>
          <w:bCs/>
          <w:sz w:val="32"/>
          <w:szCs w:val="32"/>
        </w:rPr>
        <w:t xml:space="preserve"> – </w:t>
      </w:r>
      <w:r w:rsidR="008A2209" w:rsidRPr="006071C1">
        <w:rPr>
          <w:b/>
          <w:bCs/>
          <w:sz w:val="32"/>
          <w:szCs w:val="32"/>
        </w:rPr>
        <w:t xml:space="preserve">Apparel Pack, Team Meals, Game Socks, Officials, Equipment upkeep, </w:t>
      </w:r>
      <w:r w:rsidR="006071C1">
        <w:rPr>
          <w:b/>
          <w:bCs/>
          <w:sz w:val="32"/>
          <w:szCs w:val="32"/>
        </w:rPr>
        <w:t xml:space="preserve">Field Maintenance, Assistant Coaches, </w:t>
      </w:r>
      <w:r w:rsidR="008A2209" w:rsidRPr="006071C1">
        <w:rPr>
          <w:b/>
          <w:bCs/>
          <w:sz w:val="32"/>
          <w:szCs w:val="32"/>
        </w:rPr>
        <w:t xml:space="preserve">etc. </w:t>
      </w:r>
    </w:p>
    <w:p w14:paraId="6B28BC80" w14:textId="53CAAD4F" w:rsidR="006071C1" w:rsidRDefault="006071C1" w:rsidP="00C64D0E">
      <w:pPr>
        <w:pStyle w:val="Quote"/>
        <w:numPr>
          <w:ilvl w:val="0"/>
          <w:numId w:val="11"/>
        </w:num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</w:t>
      </w:r>
      <w:r w:rsidR="00EC6FF5">
        <w:rPr>
          <w:b/>
          <w:bCs/>
          <w:sz w:val="32"/>
          <w:szCs w:val="32"/>
        </w:rPr>
        <w:t>800</w:t>
      </w:r>
      <w:r>
        <w:rPr>
          <w:b/>
          <w:bCs/>
          <w:sz w:val="32"/>
          <w:szCs w:val="32"/>
        </w:rPr>
        <w:t xml:space="preserve"> – Season Passes to home games for family of 6 ($120 value)</w:t>
      </w:r>
    </w:p>
    <w:p w14:paraId="210030E5" w14:textId="334B34E0" w:rsidR="00C64D0E" w:rsidRPr="006071C1" w:rsidRDefault="00C64D0E" w:rsidP="00C64D0E">
      <w:pPr>
        <w:pStyle w:val="Quote"/>
        <w:numPr>
          <w:ilvl w:val="0"/>
          <w:numId w:val="11"/>
        </w:numPr>
        <w:jc w:val="left"/>
        <w:rPr>
          <w:b/>
          <w:bCs/>
          <w:sz w:val="32"/>
          <w:szCs w:val="32"/>
        </w:rPr>
      </w:pPr>
      <w:r w:rsidRPr="006071C1">
        <w:rPr>
          <w:b/>
          <w:bCs/>
          <w:sz w:val="32"/>
          <w:szCs w:val="32"/>
        </w:rPr>
        <w:t>$1,</w:t>
      </w:r>
      <w:r w:rsidR="00EC6FF5">
        <w:rPr>
          <w:b/>
          <w:bCs/>
          <w:sz w:val="32"/>
          <w:szCs w:val="32"/>
        </w:rPr>
        <w:t>2</w:t>
      </w:r>
      <w:r w:rsidRPr="006071C1">
        <w:rPr>
          <w:b/>
          <w:bCs/>
          <w:sz w:val="32"/>
          <w:szCs w:val="32"/>
        </w:rPr>
        <w:t>00 – Keep Helmet at end of year</w:t>
      </w:r>
      <w:r w:rsidR="003C35A6" w:rsidRPr="006071C1">
        <w:rPr>
          <w:b/>
          <w:bCs/>
          <w:sz w:val="32"/>
          <w:szCs w:val="32"/>
        </w:rPr>
        <w:t xml:space="preserve">. </w:t>
      </w:r>
      <w:r w:rsidR="00D547F4">
        <w:rPr>
          <w:b/>
          <w:bCs/>
          <w:sz w:val="32"/>
          <w:szCs w:val="32"/>
        </w:rPr>
        <w:t>(Helmet</w:t>
      </w:r>
      <w:r w:rsidR="00987E07">
        <w:rPr>
          <w:b/>
          <w:bCs/>
          <w:sz w:val="32"/>
          <w:szCs w:val="32"/>
        </w:rPr>
        <w:t>s</w:t>
      </w:r>
      <w:r w:rsidR="00D547F4">
        <w:rPr>
          <w:b/>
          <w:bCs/>
          <w:sz w:val="32"/>
          <w:szCs w:val="32"/>
        </w:rPr>
        <w:t xml:space="preserve"> are curr</w:t>
      </w:r>
      <w:r w:rsidR="00987E07">
        <w:rPr>
          <w:b/>
          <w:bCs/>
          <w:sz w:val="32"/>
          <w:szCs w:val="32"/>
        </w:rPr>
        <w:t>ently $450 value)</w:t>
      </w:r>
    </w:p>
    <w:p w14:paraId="1A89DA23" w14:textId="4BF60F93" w:rsidR="00514BC3" w:rsidRDefault="00E233B4" w:rsidP="00C64D0E">
      <w:pPr>
        <w:pStyle w:val="Quote"/>
        <w:numPr>
          <w:ilvl w:val="0"/>
          <w:numId w:val="11"/>
        </w:num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Jersey number selection based on total amount turned in</w:t>
      </w:r>
      <w:r w:rsidR="006071C1">
        <w:rPr>
          <w:b/>
          <w:bCs/>
          <w:sz w:val="32"/>
          <w:szCs w:val="32"/>
        </w:rPr>
        <w:t xml:space="preserve"> for Spring Fundraiser</w:t>
      </w:r>
      <w:r>
        <w:rPr>
          <w:b/>
          <w:bCs/>
          <w:sz w:val="32"/>
          <w:szCs w:val="32"/>
        </w:rPr>
        <w:t>!</w:t>
      </w:r>
    </w:p>
    <w:p w14:paraId="169E702D" w14:textId="753DF47C" w:rsidR="00C64D0E" w:rsidRDefault="00C64D0E" w:rsidP="00C64D0E">
      <w:pPr>
        <w:pStyle w:val="Quote"/>
        <w:jc w:val="left"/>
        <w:rPr>
          <w:b/>
          <w:bCs/>
          <w:sz w:val="32"/>
          <w:szCs w:val="32"/>
        </w:rPr>
      </w:pPr>
    </w:p>
    <w:p w14:paraId="64D93294" w14:textId="3BA8D635" w:rsidR="00C64D0E" w:rsidRDefault="00C64D0E" w:rsidP="00C64D0E">
      <w:pPr>
        <w:pStyle w:val="Quote"/>
        <w:jc w:val="lef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Team</w:t>
      </w:r>
      <w:r w:rsidR="003C35A6">
        <w:rPr>
          <w:b/>
          <w:bCs/>
          <w:sz w:val="32"/>
          <w:szCs w:val="32"/>
          <w:u w:val="single"/>
        </w:rPr>
        <w:t xml:space="preserve"> Rewards</w:t>
      </w:r>
      <w:r w:rsidR="006071C1">
        <w:rPr>
          <w:b/>
          <w:bCs/>
          <w:sz w:val="32"/>
          <w:szCs w:val="32"/>
          <w:u w:val="single"/>
        </w:rPr>
        <w:t xml:space="preserve"> for Spring Fundraiser</w:t>
      </w:r>
    </w:p>
    <w:p w14:paraId="26CEBFB9" w14:textId="034FA1C3" w:rsidR="00C64D0E" w:rsidRDefault="00C64D0E" w:rsidP="00C64D0E">
      <w:pPr>
        <w:pStyle w:val="Quote"/>
        <w:numPr>
          <w:ilvl w:val="0"/>
          <w:numId w:val="11"/>
        </w:num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</w:t>
      </w:r>
      <w:r w:rsidR="00EC6FF5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,000 – </w:t>
      </w:r>
      <w:r w:rsidR="00E233B4">
        <w:rPr>
          <w:b/>
          <w:bCs/>
          <w:sz w:val="32"/>
          <w:szCs w:val="32"/>
        </w:rPr>
        <w:t>New</w:t>
      </w:r>
      <w:r w:rsidR="00EA671B">
        <w:rPr>
          <w:b/>
          <w:bCs/>
          <w:sz w:val="32"/>
          <w:szCs w:val="32"/>
        </w:rPr>
        <w:t xml:space="preserve"> Black</w:t>
      </w:r>
      <w:r w:rsidR="00EC6FF5">
        <w:rPr>
          <w:b/>
          <w:bCs/>
          <w:sz w:val="32"/>
          <w:szCs w:val="32"/>
        </w:rPr>
        <w:t xml:space="preserve"> and White</w:t>
      </w:r>
      <w:r w:rsidR="008A2209">
        <w:rPr>
          <w:b/>
          <w:bCs/>
          <w:sz w:val="32"/>
          <w:szCs w:val="32"/>
        </w:rPr>
        <w:t xml:space="preserve"> Jerseys</w:t>
      </w:r>
      <w:r w:rsidR="00EC6FF5">
        <w:rPr>
          <w:b/>
          <w:bCs/>
          <w:sz w:val="32"/>
          <w:szCs w:val="32"/>
        </w:rPr>
        <w:t xml:space="preserve"> and pants</w:t>
      </w:r>
    </w:p>
    <w:p w14:paraId="443B88E3" w14:textId="777B99B2" w:rsidR="00C64D0E" w:rsidRDefault="00514BC3" w:rsidP="00C64D0E">
      <w:pPr>
        <w:pStyle w:val="Quote"/>
        <w:numPr>
          <w:ilvl w:val="0"/>
          <w:numId w:val="11"/>
        </w:num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</w:t>
      </w:r>
      <w:r w:rsidR="008A2209">
        <w:rPr>
          <w:b/>
          <w:bCs/>
          <w:sz w:val="32"/>
          <w:szCs w:val="32"/>
        </w:rPr>
        <w:t xml:space="preserve">22,000 – New </w:t>
      </w:r>
      <w:r w:rsidR="00EA671B">
        <w:rPr>
          <w:b/>
          <w:bCs/>
          <w:sz w:val="32"/>
          <w:szCs w:val="32"/>
        </w:rPr>
        <w:t>Black</w:t>
      </w:r>
      <w:r w:rsidR="008A2209">
        <w:rPr>
          <w:b/>
          <w:bCs/>
          <w:sz w:val="32"/>
          <w:szCs w:val="32"/>
        </w:rPr>
        <w:t xml:space="preserve"> </w:t>
      </w:r>
      <w:r w:rsidR="00486192">
        <w:rPr>
          <w:b/>
          <w:bCs/>
          <w:sz w:val="32"/>
          <w:szCs w:val="32"/>
        </w:rPr>
        <w:t xml:space="preserve">and White </w:t>
      </w:r>
      <w:r w:rsidR="008A2209">
        <w:rPr>
          <w:b/>
          <w:bCs/>
          <w:sz w:val="32"/>
          <w:szCs w:val="32"/>
        </w:rPr>
        <w:t>Jerseys and Custom Player Apparel with Names/Team Logo</w:t>
      </w:r>
    </w:p>
    <w:p w14:paraId="74484C6E" w14:textId="40E4EB43" w:rsidR="00EA671B" w:rsidRDefault="0007218C" w:rsidP="00EA671B">
      <w:pPr>
        <w:pStyle w:val="Quote"/>
        <w:jc w:val="lef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2024 Business Sponsorship Opportunities</w:t>
      </w:r>
    </w:p>
    <w:p w14:paraId="40806D9C" w14:textId="77777777" w:rsidR="00486192" w:rsidRPr="00486192" w:rsidRDefault="00EC6FF5" w:rsidP="00EC6FF5">
      <w:pPr>
        <w:pStyle w:val="Quote"/>
        <w:numPr>
          <w:ilvl w:val="0"/>
          <w:numId w:val="11"/>
        </w:numPr>
        <w:jc w:val="lef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Game Sponsor – </w:t>
      </w:r>
      <w:r w:rsidR="00731D29">
        <w:rPr>
          <w:b/>
          <w:bCs/>
          <w:sz w:val="32"/>
          <w:szCs w:val="32"/>
        </w:rPr>
        <w:t>$</w:t>
      </w:r>
      <w:r w:rsidR="00486192">
        <w:rPr>
          <w:b/>
          <w:bCs/>
          <w:sz w:val="32"/>
          <w:szCs w:val="32"/>
        </w:rPr>
        <w:t>150</w:t>
      </w:r>
      <w:r w:rsidR="00731D29">
        <w:rPr>
          <w:b/>
          <w:bCs/>
          <w:sz w:val="32"/>
          <w:szCs w:val="32"/>
        </w:rPr>
        <w:t xml:space="preserve"> per game (Sponsor name will be announced before game and after every quarter as official game sponsor – no limit to the </w:t>
      </w:r>
      <w:r w:rsidR="002C0D8F">
        <w:rPr>
          <w:b/>
          <w:bCs/>
          <w:sz w:val="32"/>
          <w:szCs w:val="32"/>
        </w:rPr>
        <w:t>number</w:t>
      </w:r>
      <w:r w:rsidR="00731D29">
        <w:rPr>
          <w:b/>
          <w:bCs/>
          <w:sz w:val="32"/>
          <w:szCs w:val="32"/>
        </w:rPr>
        <w:t xml:space="preserve"> of sponsors per game)</w:t>
      </w:r>
    </w:p>
    <w:p w14:paraId="3393278D" w14:textId="320630F6" w:rsidR="00EC6FF5" w:rsidRDefault="00486192" w:rsidP="00486192">
      <w:pPr>
        <w:pStyle w:val="Quote"/>
        <w:ind w:left="1080" w:firstLine="360"/>
        <w:jc w:val="lef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***3 or more games sponsored will get a banner hung as well</w:t>
      </w:r>
    </w:p>
    <w:p w14:paraId="245DD787" w14:textId="73B3035A" w:rsidR="0007218C" w:rsidRDefault="0007218C" w:rsidP="0007218C">
      <w:pPr>
        <w:pStyle w:val="Quote"/>
        <w:numPr>
          <w:ilvl w:val="0"/>
          <w:numId w:val="11"/>
        </w:num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07218C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down Sponsor - $250 per game </w:t>
      </w:r>
    </w:p>
    <w:p w14:paraId="1E48A3C2" w14:textId="18E399C1" w:rsidR="0007218C" w:rsidRDefault="0007218C" w:rsidP="0007218C">
      <w:pPr>
        <w:pStyle w:val="Quote"/>
        <w:numPr>
          <w:ilvl w:val="1"/>
          <w:numId w:val="11"/>
        </w:num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Business announced every first down along with banner hung throughout the season at the HS Stadium</w:t>
      </w:r>
      <w:r w:rsidR="00D942CB">
        <w:rPr>
          <w:b/>
          <w:bCs/>
          <w:sz w:val="32"/>
          <w:szCs w:val="32"/>
        </w:rPr>
        <w:t>. Banner will be hung for the duration of the high school football season.</w:t>
      </w:r>
    </w:p>
    <w:p w14:paraId="7A0E5ABA" w14:textId="4CFF281F" w:rsidR="0007218C" w:rsidRDefault="0007218C" w:rsidP="0007218C">
      <w:pPr>
        <w:pStyle w:val="Quote"/>
        <w:numPr>
          <w:ilvl w:val="0"/>
          <w:numId w:val="11"/>
        </w:num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Touchdown Sponsor - $250 per game</w:t>
      </w:r>
    </w:p>
    <w:p w14:paraId="75EF344C" w14:textId="5911BF45" w:rsidR="0007218C" w:rsidRDefault="0007218C" w:rsidP="0007218C">
      <w:pPr>
        <w:pStyle w:val="Quote"/>
        <w:numPr>
          <w:ilvl w:val="1"/>
          <w:numId w:val="11"/>
        </w:num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Business announced every touchdown along with banner hung throughout the season at the HS Stadiu</w:t>
      </w:r>
      <w:r w:rsidR="00D942CB">
        <w:rPr>
          <w:b/>
          <w:bCs/>
          <w:sz w:val="32"/>
          <w:szCs w:val="32"/>
        </w:rPr>
        <w:t>m. Banner will be hung for the duration of the high school football season.</w:t>
      </w:r>
    </w:p>
    <w:p w14:paraId="14D15C18" w14:textId="2B606F03" w:rsidR="00DB678A" w:rsidRDefault="00DB678A" w:rsidP="00DB678A">
      <w:pPr>
        <w:pStyle w:val="Quote"/>
        <w:numPr>
          <w:ilvl w:val="0"/>
          <w:numId w:val="11"/>
        </w:num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Banner Sponsorship</w:t>
      </w:r>
      <w:r w:rsidR="00731D29">
        <w:rPr>
          <w:b/>
          <w:bCs/>
          <w:sz w:val="32"/>
          <w:szCs w:val="32"/>
        </w:rPr>
        <w:t xml:space="preserve"> - $500</w:t>
      </w:r>
    </w:p>
    <w:p w14:paraId="480EAC27" w14:textId="54FF34C0" w:rsidR="0007218C" w:rsidRPr="00731D29" w:rsidRDefault="00D942CB" w:rsidP="00731D29">
      <w:pPr>
        <w:pStyle w:val="Quote"/>
        <w:numPr>
          <w:ilvl w:val="1"/>
          <w:numId w:val="11"/>
        </w:num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="00DB678A">
        <w:rPr>
          <w:b/>
          <w:bCs/>
          <w:sz w:val="32"/>
          <w:szCs w:val="32"/>
        </w:rPr>
        <w:t>anner hung throughout the season at the HS Stadium</w:t>
      </w:r>
      <w:r>
        <w:rPr>
          <w:b/>
          <w:bCs/>
          <w:sz w:val="32"/>
          <w:szCs w:val="32"/>
        </w:rPr>
        <w:t>. Banner will be hung for the duration of the high school football season.</w:t>
      </w:r>
    </w:p>
    <w:sectPr w:rsidR="0007218C" w:rsidRPr="00731D29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7346" w14:textId="77777777" w:rsidR="00EA0605" w:rsidRDefault="00EA0605">
      <w:pPr>
        <w:spacing w:before="0" w:after="0"/>
      </w:pPr>
      <w:r>
        <w:separator/>
      </w:r>
    </w:p>
  </w:endnote>
  <w:endnote w:type="continuationSeparator" w:id="0">
    <w:p w14:paraId="527EC2EE" w14:textId="77777777" w:rsidR="00EA0605" w:rsidRDefault="00EA06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7E3E" w14:textId="77777777" w:rsidR="00EA0605" w:rsidRDefault="00EA0605">
      <w:pPr>
        <w:spacing w:before="0" w:after="0"/>
      </w:pPr>
      <w:r>
        <w:separator/>
      </w:r>
    </w:p>
  </w:footnote>
  <w:footnote w:type="continuationSeparator" w:id="0">
    <w:p w14:paraId="28E0D921" w14:textId="77777777" w:rsidR="00EA0605" w:rsidRDefault="00EA06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A3D5A"/>
    <w:multiLevelType w:val="hybridMultilevel"/>
    <w:tmpl w:val="CB5AC1D2"/>
    <w:lvl w:ilvl="0" w:tplc="C752394E">
      <w:numFmt w:val="bullet"/>
      <w:lvlText w:val="-"/>
      <w:lvlJc w:val="left"/>
      <w:pPr>
        <w:ind w:left="720" w:hanging="360"/>
      </w:pPr>
      <w:rPr>
        <w:rFonts w:ascii="Bodoni MT Black" w:eastAsiaTheme="minorEastAsia" w:hAnsi="Bodoni MT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241"/>
    <w:multiLevelType w:val="hybridMultilevel"/>
    <w:tmpl w:val="AC92F6AA"/>
    <w:lvl w:ilvl="0" w:tplc="81483F38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520281">
    <w:abstractNumId w:val="9"/>
  </w:num>
  <w:num w:numId="2" w16cid:durableId="966280224">
    <w:abstractNumId w:val="7"/>
  </w:num>
  <w:num w:numId="3" w16cid:durableId="1757045707">
    <w:abstractNumId w:val="6"/>
  </w:num>
  <w:num w:numId="4" w16cid:durableId="858084930">
    <w:abstractNumId w:val="5"/>
  </w:num>
  <w:num w:numId="5" w16cid:durableId="200826728">
    <w:abstractNumId w:val="4"/>
  </w:num>
  <w:num w:numId="6" w16cid:durableId="1180972393">
    <w:abstractNumId w:val="8"/>
  </w:num>
  <w:num w:numId="7" w16cid:durableId="1605723170">
    <w:abstractNumId w:val="3"/>
  </w:num>
  <w:num w:numId="8" w16cid:durableId="927664593">
    <w:abstractNumId w:val="2"/>
  </w:num>
  <w:num w:numId="9" w16cid:durableId="508179993">
    <w:abstractNumId w:val="1"/>
  </w:num>
  <w:num w:numId="10" w16cid:durableId="982389540">
    <w:abstractNumId w:val="0"/>
  </w:num>
  <w:num w:numId="11" w16cid:durableId="1820078750">
    <w:abstractNumId w:val="11"/>
  </w:num>
  <w:num w:numId="12" w16cid:durableId="1609855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EA6E0C"/>
    <w:rsid w:val="0007218C"/>
    <w:rsid w:val="00124ADC"/>
    <w:rsid w:val="00193E15"/>
    <w:rsid w:val="0025748C"/>
    <w:rsid w:val="002B4E04"/>
    <w:rsid w:val="002C0D8F"/>
    <w:rsid w:val="002F7032"/>
    <w:rsid w:val="00320970"/>
    <w:rsid w:val="00332492"/>
    <w:rsid w:val="00375B27"/>
    <w:rsid w:val="003C35A6"/>
    <w:rsid w:val="003F784D"/>
    <w:rsid w:val="00407A47"/>
    <w:rsid w:val="00486192"/>
    <w:rsid w:val="00514BC3"/>
    <w:rsid w:val="005B0C48"/>
    <w:rsid w:val="006071C1"/>
    <w:rsid w:val="006A42D6"/>
    <w:rsid w:val="00731D29"/>
    <w:rsid w:val="00812DAD"/>
    <w:rsid w:val="0081356A"/>
    <w:rsid w:val="008A2209"/>
    <w:rsid w:val="00925ED9"/>
    <w:rsid w:val="00957DBB"/>
    <w:rsid w:val="00987E07"/>
    <w:rsid w:val="00997C7D"/>
    <w:rsid w:val="009A164A"/>
    <w:rsid w:val="009A7C5B"/>
    <w:rsid w:val="00A62226"/>
    <w:rsid w:val="00BC6A26"/>
    <w:rsid w:val="00BE6B5E"/>
    <w:rsid w:val="00BF0FEE"/>
    <w:rsid w:val="00BF4383"/>
    <w:rsid w:val="00C41633"/>
    <w:rsid w:val="00C64D0E"/>
    <w:rsid w:val="00CB00F4"/>
    <w:rsid w:val="00D547F4"/>
    <w:rsid w:val="00D86D82"/>
    <w:rsid w:val="00D942CB"/>
    <w:rsid w:val="00DB678A"/>
    <w:rsid w:val="00E233B4"/>
    <w:rsid w:val="00EA0605"/>
    <w:rsid w:val="00EA415B"/>
    <w:rsid w:val="00EA671B"/>
    <w:rsid w:val="00EA6E0C"/>
    <w:rsid w:val="00E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2F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FFFF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FFFFF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900000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900000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900000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900000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80808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0808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FFFFFF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6B0000" w:themeColor="background1" w:themeShade="BF"/>
        <w:left w:val="single" w:sz="6" w:space="0" w:color="6B0000" w:themeColor="background1" w:themeShade="BF"/>
        <w:bottom w:val="single" w:sz="6" w:space="0" w:color="6B0000" w:themeColor="background1" w:themeShade="BF"/>
        <w:right w:val="single" w:sz="6" w:space="0" w:color="6B0000" w:themeColor="background1" w:themeShade="BF"/>
        <w:insideV w:val="single" w:sz="6" w:space="0" w:color="6B0000" w:themeColor="background1" w:themeShade="BF"/>
      </w:tblBorders>
    </w:tblPr>
    <w:tblStylePr w:type="firstRow">
      <w:tblPr/>
      <w:tcPr>
        <w:shd w:val="clear" w:color="auto" w:fill="7A0000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FFFFF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FFFFFF" w:themeColor="accent1" w:shadow="1"/>
        <w:left w:val="single" w:sz="2" w:space="10" w:color="FFFFFF" w:themeColor="accent1" w:shadow="1"/>
        <w:bottom w:val="single" w:sz="2" w:space="10" w:color="FFFFFF" w:themeColor="accent1" w:shadow="1"/>
        <w:right w:val="single" w:sz="2" w:space="10" w:color="FFFFFF" w:themeColor="accent1" w:shadow="1"/>
      </w:pBdr>
      <w:ind w:left="1152" w:right="1152"/>
    </w:pPr>
    <w:rPr>
      <w:i/>
      <w:iCs/>
      <w:color w:val="FFFFFF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FFFFFF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FFFFF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F7F7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F7F7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FFFFFF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FFFF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0000" w:themeFill="background1" w:themeFillShade="F2"/>
      </w:tcPr>
    </w:tblStylePr>
    <w:tblStylePr w:type="band1Horz">
      <w:tblPr/>
      <w:tcPr>
        <w:shd w:val="clear" w:color="auto" w:fill="880000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en.thomas\AppData\Roaming\Microsoft\Templates\Snapshot%20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FFFFFF"/>
      </a:dk1>
      <a:lt1>
        <a:srgbClr val="900000"/>
      </a:lt1>
      <a:dk2>
        <a:srgbClr val="2B142D"/>
      </a:dk2>
      <a:lt2>
        <a:srgbClr val="727272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2024-02-23T14:39:00Z</dcterms:created>
  <dcterms:modified xsi:type="dcterms:W3CDTF">2024-02-27T19:15:00Z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